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6388F2" w14:textId="77777777" w:rsidR="000A1E00" w:rsidRDefault="000A1E00" w:rsidP="000A1E00">
      <w:pPr>
        <w:spacing w:after="0"/>
        <w:jc w:val="center"/>
        <w:rPr>
          <w:b/>
          <w:bCs/>
          <w:color w:val="FF0000"/>
          <w:sz w:val="28"/>
          <w:szCs w:val="28"/>
        </w:rPr>
      </w:pPr>
      <w:proofErr w:type="spellStart"/>
      <w:r w:rsidRPr="00DF2BA5">
        <w:rPr>
          <w:b/>
          <w:bCs/>
          <w:color w:val="FF0000"/>
          <w:sz w:val="28"/>
          <w:szCs w:val="28"/>
        </w:rPr>
        <w:t>CMEpalooza</w:t>
      </w:r>
      <w:proofErr w:type="spellEnd"/>
      <w:r>
        <w:rPr>
          <w:b/>
          <w:bCs/>
          <w:color w:val="FF0000"/>
          <w:sz w:val="28"/>
          <w:szCs w:val="28"/>
        </w:rPr>
        <w:t xml:space="preserve"> Electoral College</w:t>
      </w:r>
    </w:p>
    <w:p w14:paraId="118998A3" w14:textId="77777777" w:rsidR="000A1E00" w:rsidRDefault="000A1E00" w:rsidP="000A1E00">
      <w:pPr>
        <w:spacing w:after="0"/>
        <w:jc w:val="center"/>
        <w:rPr>
          <w:b/>
          <w:bCs/>
        </w:rPr>
      </w:pPr>
    </w:p>
    <w:p w14:paraId="66B16E45" w14:textId="77777777" w:rsidR="000A1E00" w:rsidRPr="00BC40A6" w:rsidRDefault="000A1E00" w:rsidP="000A1E00">
      <w:pPr>
        <w:jc w:val="center"/>
        <w:rPr>
          <w:b/>
          <w:bCs/>
          <w:color w:val="FF0000"/>
        </w:rPr>
      </w:pPr>
      <w:r w:rsidRPr="00BC40A6">
        <w:rPr>
          <w:b/>
          <w:bCs/>
          <w:color w:val="FF0000"/>
        </w:rPr>
        <w:t>MID-ATLANTIC/SOUTHEAST (</w:t>
      </w:r>
      <w:r>
        <w:rPr>
          <w:b/>
          <w:bCs/>
          <w:color w:val="FF0000"/>
        </w:rPr>
        <w:t>2 VOTES</w:t>
      </w:r>
      <w:r w:rsidRPr="00BC40A6">
        <w:rPr>
          <w:b/>
          <w:bCs/>
          <w:color w:val="FF0000"/>
        </w:rPr>
        <w:t>)</w:t>
      </w:r>
    </w:p>
    <w:p w14:paraId="3FE02ABA" w14:textId="77777777" w:rsidR="000A1E00" w:rsidRDefault="000A1E00" w:rsidP="00F06CE3">
      <w:pPr>
        <w:spacing w:after="0"/>
        <w:rPr>
          <w:b/>
          <w:bCs/>
        </w:rPr>
      </w:pPr>
      <w:r w:rsidRPr="00C248DF">
        <w:rPr>
          <w:b/>
          <w:bCs/>
        </w:rPr>
        <w:t>Academic CME</w:t>
      </w:r>
    </w:p>
    <w:p w14:paraId="4935DA78" w14:textId="77777777" w:rsidR="00D7120D" w:rsidRDefault="00D7120D" w:rsidP="00D7120D">
      <w:pPr>
        <w:spacing w:after="0"/>
      </w:pPr>
      <w:r>
        <w:t>Maybe if we draw you a picture, you’ll understand the key political issues under current debate. What is the title of the current Academic CME activity that utilizes whiteboard animations to review clinical trial and real-world data in venous thromboembolism?</w:t>
      </w:r>
    </w:p>
    <w:p w14:paraId="00AB7975" w14:textId="77777777" w:rsidR="000A1E00" w:rsidRDefault="000A1E00" w:rsidP="000A1E00">
      <w:pPr>
        <w:spacing w:after="0"/>
      </w:pPr>
    </w:p>
    <w:p w14:paraId="590651EC" w14:textId="77777777" w:rsidR="000A1E00" w:rsidRDefault="000A1E00" w:rsidP="00F06CE3">
      <w:pPr>
        <w:rPr>
          <w:b/>
          <w:bCs/>
        </w:rPr>
      </w:pPr>
      <w:r w:rsidRPr="00C248DF">
        <w:rPr>
          <w:b/>
          <w:bCs/>
        </w:rPr>
        <w:t>Clinical Education Alliance</w:t>
      </w:r>
    </w:p>
    <w:p w14:paraId="6281B97A" w14:textId="77777777" w:rsidR="000A1E00" w:rsidRDefault="000A1E00" w:rsidP="000A1E00">
      <w:r>
        <w:t>Which member of the CEA leadership team shares a first name with our 23</w:t>
      </w:r>
      <w:r w:rsidRPr="009A244F">
        <w:rPr>
          <w:vertAlign w:val="superscript"/>
        </w:rPr>
        <w:t>rd</w:t>
      </w:r>
      <w:r>
        <w:t xml:space="preserve"> president?</w:t>
      </w:r>
    </w:p>
    <w:p w14:paraId="3B89B2CA" w14:textId="77777777" w:rsidR="000A1E00" w:rsidRDefault="000A1E00" w:rsidP="00F06CE3">
      <w:pPr>
        <w:rPr>
          <w:b/>
          <w:bCs/>
        </w:rPr>
      </w:pPr>
      <w:r w:rsidRPr="00C248DF">
        <w:rPr>
          <w:b/>
          <w:bCs/>
        </w:rPr>
        <w:t>Excalibur Medical Education</w:t>
      </w:r>
    </w:p>
    <w:p w14:paraId="6D11D485" w14:textId="77777777" w:rsidR="00D7120D" w:rsidRDefault="00D7120D" w:rsidP="00D7120D">
      <w:r>
        <w:t>You know what is more exciting than reading the latest 698-page bill currently being debated by Congress? Reading this, much shorter white paper recently published by Excalibur.</w:t>
      </w:r>
    </w:p>
    <w:p w14:paraId="5A9A2FFD" w14:textId="77777777" w:rsidR="000A1E00" w:rsidRDefault="000A1E00" w:rsidP="00F06CE3">
      <w:pPr>
        <w:rPr>
          <w:b/>
          <w:bCs/>
        </w:rPr>
      </w:pPr>
      <w:proofErr w:type="spellStart"/>
      <w:r w:rsidRPr="00C248DF">
        <w:rPr>
          <w:b/>
          <w:bCs/>
        </w:rPr>
        <w:t>infograph</w:t>
      </w:r>
      <w:proofErr w:type="spellEnd"/>
      <w:r w:rsidRPr="00C248DF">
        <w:rPr>
          <w:b/>
          <w:bCs/>
        </w:rPr>
        <w:t>-ed</w:t>
      </w:r>
    </w:p>
    <w:p w14:paraId="4DD57957" w14:textId="77777777" w:rsidR="00D7120D" w:rsidRDefault="00D7120D" w:rsidP="00D7120D">
      <w:r>
        <w:t xml:space="preserve">Sadly, there is nothing on the </w:t>
      </w:r>
      <w:proofErr w:type="spellStart"/>
      <w:r>
        <w:t>infograph</w:t>
      </w:r>
      <w:proofErr w:type="spellEnd"/>
      <w:r>
        <w:t>-ed website telling me who to vote for in November. But there is a social media snippet reminding me to celebrate this very important event throughout the month of March, preferably along with a scone.</w:t>
      </w:r>
    </w:p>
    <w:p w14:paraId="55C8BE77" w14:textId="77777777" w:rsidR="000A1E00" w:rsidRDefault="000A1E00" w:rsidP="00F06CE3">
      <w:pPr>
        <w:rPr>
          <w:b/>
          <w:bCs/>
        </w:rPr>
      </w:pPr>
      <w:r w:rsidRPr="00C248DF">
        <w:rPr>
          <w:b/>
          <w:bCs/>
        </w:rPr>
        <w:t>Iridium Continuing Education</w:t>
      </w:r>
    </w:p>
    <w:p w14:paraId="4C6159F8" w14:textId="77777777" w:rsidR="00D7120D" w:rsidRDefault="00D7120D" w:rsidP="00D7120D">
      <w:r>
        <w:t>Just like the pillars of justice that form the foundation of the U.S. Supreme Court, Iridium espouses five “pillars” of its education. Name three of them.</w:t>
      </w:r>
    </w:p>
    <w:p w14:paraId="76D4B51D" w14:textId="77777777" w:rsidR="000A1E00" w:rsidRDefault="000A1E00" w:rsidP="00F06CE3">
      <w:pPr>
        <w:rPr>
          <w:b/>
          <w:bCs/>
        </w:rPr>
      </w:pPr>
      <w:r w:rsidRPr="00C248DF">
        <w:rPr>
          <w:b/>
          <w:bCs/>
        </w:rPr>
        <w:t>Leading Learning</w:t>
      </w:r>
    </w:p>
    <w:p w14:paraId="27DA7006" w14:textId="77777777" w:rsidR="00D7120D" w:rsidRDefault="00D7120D" w:rsidP="00D7120D">
      <w:r>
        <w:t>Some call the office “The President” while others call it “The Leader of the Free World.” Whatever you call it, leadership qualities are paramount to success. Maybe our candidates will want to take a listen to Leading Learning’s most recent “Leadership” podcast from September 10 that featured this guest.</w:t>
      </w:r>
    </w:p>
    <w:p w14:paraId="07F74D6C" w14:textId="77777777" w:rsidR="000A1E00" w:rsidRDefault="000A1E00" w:rsidP="00F06CE3">
      <w:pPr>
        <w:rPr>
          <w:b/>
          <w:bCs/>
        </w:rPr>
      </w:pPr>
      <w:proofErr w:type="spellStart"/>
      <w:r w:rsidRPr="00C248DF">
        <w:rPr>
          <w:b/>
          <w:bCs/>
        </w:rPr>
        <w:t>MedIQ</w:t>
      </w:r>
      <w:proofErr w:type="spellEnd"/>
    </w:p>
    <w:p w14:paraId="14A510B2" w14:textId="77777777" w:rsidR="00D7120D" w:rsidRDefault="00D7120D" w:rsidP="00D7120D">
      <w:r>
        <w:t>Polls, polls, polls! Data, data, data! According to their website, what percentage of learners rated Med-IQ activities higher than other CME activities that they completed in the past year?</w:t>
      </w:r>
    </w:p>
    <w:p w14:paraId="4E1E3BDF" w14:textId="77777777" w:rsidR="000A1E00" w:rsidRDefault="000A1E00" w:rsidP="00F06CE3">
      <w:pPr>
        <w:rPr>
          <w:b/>
          <w:bCs/>
        </w:rPr>
      </w:pPr>
      <w:r w:rsidRPr="00C248DF">
        <w:rPr>
          <w:b/>
          <w:bCs/>
        </w:rPr>
        <w:t>Partners for Advancing Continuing Education</w:t>
      </w:r>
    </w:p>
    <w:p w14:paraId="542C10B1" w14:textId="77777777" w:rsidR="00D7120D" w:rsidRDefault="00D7120D" w:rsidP="00D7120D">
      <w:r>
        <w:t xml:space="preserve">The key to political success is to build a broad coalition of supporters from a variety of circles. Similarly, one of the keys to success for PACE is the broad coalition of healthcare professionals to which it offers accredited education. Which organization, however, only recognizes PACE as a quality provider of education and does not allow them to offer credit hours to learners?   </w:t>
      </w:r>
    </w:p>
    <w:p w14:paraId="1E4C7DF0" w14:textId="77777777" w:rsidR="000839FA" w:rsidRDefault="000839FA" w:rsidP="000A1E00">
      <w:pPr>
        <w:spacing w:after="0"/>
        <w:jc w:val="center"/>
        <w:rPr>
          <w:b/>
          <w:bCs/>
          <w:color w:val="FF0000"/>
        </w:rPr>
      </w:pPr>
    </w:p>
    <w:p w14:paraId="3BFC8032" w14:textId="77777777" w:rsidR="000839FA" w:rsidRDefault="000839FA" w:rsidP="000A1E00">
      <w:pPr>
        <w:spacing w:after="0"/>
        <w:jc w:val="center"/>
        <w:rPr>
          <w:b/>
          <w:bCs/>
          <w:color w:val="FF0000"/>
        </w:rPr>
      </w:pPr>
    </w:p>
    <w:p w14:paraId="795B7A61" w14:textId="77777777" w:rsidR="000839FA" w:rsidRDefault="000839FA" w:rsidP="000A1E00">
      <w:pPr>
        <w:spacing w:after="0"/>
        <w:jc w:val="center"/>
        <w:rPr>
          <w:b/>
          <w:bCs/>
          <w:color w:val="FF0000"/>
        </w:rPr>
      </w:pPr>
    </w:p>
    <w:p w14:paraId="5FF22B79" w14:textId="77777777" w:rsidR="000839FA" w:rsidRDefault="000839FA" w:rsidP="000A1E00">
      <w:pPr>
        <w:spacing w:after="0"/>
        <w:jc w:val="center"/>
        <w:rPr>
          <w:b/>
          <w:bCs/>
          <w:color w:val="FF0000"/>
        </w:rPr>
      </w:pPr>
    </w:p>
    <w:p w14:paraId="1124DB89" w14:textId="4572CB68" w:rsidR="000A1E00" w:rsidRPr="00BC40A6" w:rsidRDefault="000A1E00" w:rsidP="000A1E00">
      <w:pPr>
        <w:spacing w:after="0"/>
        <w:jc w:val="center"/>
        <w:rPr>
          <w:b/>
          <w:bCs/>
          <w:color w:val="FF0000"/>
        </w:rPr>
      </w:pPr>
      <w:r w:rsidRPr="00BC40A6">
        <w:rPr>
          <w:b/>
          <w:bCs/>
          <w:color w:val="FF0000"/>
        </w:rPr>
        <w:lastRenderedPageBreak/>
        <w:t>NEW YORK (2</w:t>
      </w:r>
      <w:r>
        <w:rPr>
          <w:b/>
          <w:bCs/>
          <w:color w:val="FF0000"/>
        </w:rPr>
        <w:t xml:space="preserve"> VOTES</w:t>
      </w:r>
      <w:r w:rsidRPr="00BC40A6">
        <w:rPr>
          <w:b/>
          <w:bCs/>
          <w:color w:val="FF0000"/>
        </w:rPr>
        <w:t>)</w:t>
      </w:r>
    </w:p>
    <w:p w14:paraId="4E06CF1D" w14:textId="69FC7409" w:rsidR="000A1E00" w:rsidRDefault="000A1E00" w:rsidP="000A1E00">
      <w:pPr>
        <w:spacing w:after="0"/>
      </w:pPr>
      <w:r w:rsidRPr="00C248DF">
        <w:rPr>
          <w:b/>
          <w:bCs/>
        </w:rPr>
        <w:t>Med Learning Group</w:t>
      </w:r>
      <w:r w:rsidRPr="00C248DF">
        <w:rPr>
          <w:b/>
          <w:bCs/>
        </w:rPr>
        <w:br/>
      </w:r>
      <w:r w:rsidR="00D7120D">
        <w:t>I am sure you will agree that, after a while, all politicians start to sound the same. They just echo the same talking points over and over. Not to be left behind, Med Learning Group’s current DETECT initiative is one of several live, online educational programs that utilizes this case-based, “repetitive” format.</w:t>
      </w:r>
    </w:p>
    <w:p w14:paraId="269DC42A" w14:textId="77777777" w:rsidR="000A1E00" w:rsidRDefault="000A1E00" w:rsidP="000A1E00">
      <w:pPr>
        <w:spacing w:after="0"/>
        <w:rPr>
          <w:b/>
          <w:bCs/>
        </w:rPr>
      </w:pPr>
    </w:p>
    <w:p w14:paraId="0D7B33DC" w14:textId="57F2D34B" w:rsidR="000A1E00" w:rsidRDefault="000A1E00" w:rsidP="000A1E00">
      <w:pPr>
        <w:spacing w:after="0"/>
      </w:pPr>
      <w:r w:rsidRPr="00C248DF">
        <w:rPr>
          <w:b/>
          <w:bCs/>
        </w:rPr>
        <w:t xml:space="preserve">Daiichi Sankyo </w:t>
      </w:r>
      <w:r w:rsidRPr="00C248DF">
        <w:rPr>
          <w:b/>
          <w:bCs/>
        </w:rPr>
        <w:br/>
      </w:r>
      <w:r w:rsidR="00D7120D">
        <w:t>Many candidates will include a variety of policy statements on their website to avoid getting asked the same questions over and over. Daiichi Sankyo has a similar approach to heading off some common supporter questions like this one: “</w:t>
      </w:r>
      <w:r w:rsidR="00D7120D" w:rsidRPr="009A244F">
        <w:t>Does Daiichi Sankyo recommend speakers/faculty or review materials for scientific accuracy?</w:t>
      </w:r>
      <w:r w:rsidR="00D7120D">
        <w:t>” What is their policy?</w:t>
      </w:r>
    </w:p>
    <w:p w14:paraId="2BA4CC51" w14:textId="77777777" w:rsidR="000A1E00" w:rsidRDefault="000A1E00" w:rsidP="000A1E00">
      <w:pPr>
        <w:spacing w:after="0"/>
        <w:rPr>
          <w:b/>
          <w:bCs/>
        </w:rPr>
      </w:pPr>
    </w:p>
    <w:p w14:paraId="59A15C8B" w14:textId="29EE49CB" w:rsidR="000A1E00" w:rsidRDefault="000A1E00" w:rsidP="00D7120D">
      <w:pPr>
        <w:spacing w:after="0"/>
      </w:pPr>
      <w:proofErr w:type="spellStart"/>
      <w:r w:rsidRPr="00C248DF">
        <w:rPr>
          <w:b/>
          <w:bCs/>
        </w:rPr>
        <w:t>DKBmed</w:t>
      </w:r>
      <w:proofErr w:type="spellEnd"/>
      <w:r w:rsidRPr="00C248DF">
        <w:rPr>
          <w:b/>
          <w:bCs/>
        </w:rPr>
        <w:br/>
      </w:r>
      <w:r w:rsidR="00D7120D">
        <w:t xml:space="preserve">There is going to be a lot of “soul saving” needed after this current political cycle is over. What is the title of </w:t>
      </w:r>
      <w:proofErr w:type="spellStart"/>
      <w:r w:rsidR="00D7120D">
        <w:t>DKBmed’s</w:t>
      </w:r>
      <w:proofErr w:type="spellEnd"/>
      <w:r w:rsidR="00D7120D">
        <w:t xml:space="preserve"> recent educational activity that focused on this issue in the care of HIV patients (hint: you can find the outcomes poster on their website)?</w:t>
      </w:r>
    </w:p>
    <w:p w14:paraId="3191F6A5" w14:textId="77777777" w:rsidR="00D7120D" w:rsidRDefault="00D7120D" w:rsidP="00D7120D">
      <w:pPr>
        <w:spacing w:after="0"/>
      </w:pPr>
    </w:p>
    <w:p w14:paraId="1E682D85" w14:textId="4906DC28" w:rsidR="000A1E00" w:rsidRDefault="000A1E00" w:rsidP="000A1E00">
      <w:pPr>
        <w:spacing w:after="0"/>
      </w:pPr>
      <w:r w:rsidRPr="00C248DF">
        <w:rPr>
          <w:b/>
          <w:bCs/>
        </w:rPr>
        <w:t>Medscape</w:t>
      </w:r>
      <w:r>
        <w:rPr>
          <w:b/>
          <w:bCs/>
        </w:rPr>
        <w:t xml:space="preserve"> Education</w:t>
      </w:r>
      <w:r w:rsidRPr="00C248DF">
        <w:rPr>
          <w:b/>
          <w:bCs/>
        </w:rPr>
        <w:br/>
      </w:r>
      <w:r w:rsidR="00D7120D">
        <w:t>There has been a lot of talk in this political cycle about age; namely, when is someone too old to run for political office? In a recent Medscape Oncology commentary, this same issue is explored as it relates to practicing physicians. Name the activity.</w:t>
      </w:r>
    </w:p>
    <w:p w14:paraId="4BFB2330" w14:textId="77777777" w:rsidR="000A1E00" w:rsidRDefault="000A1E00" w:rsidP="000A1E00">
      <w:pPr>
        <w:spacing w:after="0"/>
        <w:rPr>
          <w:b/>
          <w:bCs/>
        </w:rPr>
      </w:pPr>
    </w:p>
    <w:p w14:paraId="7C81C75E" w14:textId="19CC4F1E" w:rsidR="000A1E00" w:rsidRDefault="000A1E00" w:rsidP="000A1E00">
      <w:pPr>
        <w:spacing w:after="0"/>
      </w:pPr>
      <w:r w:rsidRPr="00C248DF">
        <w:rPr>
          <w:b/>
          <w:bCs/>
        </w:rPr>
        <w:t>Answers in CME</w:t>
      </w:r>
      <w:r w:rsidRPr="00C248DF">
        <w:rPr>
          <w:b/>
          <w:bCs/>
        </w:rPr>
        <w:br/>
      </w:r>
      <w:r w:rsidR="00D7120D">
        <w:t xml:space="preserve">As much as everyone complains that it’s always “more of the same in Washington,” there is a constant turnover of people and transformation of policies. If you want to see how artificial intelligence is transforming medicine, check out this recent curriculum developed by Answers in CME.  </w:t>
      </w:r>
    </w:p>
    <w:p w14:paraId="19CA66AC" w14:textId="77777777" w:rsidR="000A1E00" w:rsidRDefault="000A1E00" w:rsidP="000A1E00">
      <w:pPr>
        <w:spacing w:after="0"/>
      </w:pPr>
    </w:p>
    <w:p w14:paraId="2F148489" w14:textId="0BDE7754" w:rsidR="000A1E00" w:rsidRDefault="000A1E00" w:rsidP="000A1E00">
      <w:pPr>
        <w:spacing w:after="0"/>
      </w:pPr>
      <w:r w:rsidRPr="00C248DF">
        <w:rPr>
          <w:b/>
          <w:bCs/>
        </w:rPr>
        <w:t>Paradigm Medical Communications</w:t>
      </w:r>
      <w:r w:rsidRPr="00C248DF">
        <w:rPr>
          <w:b/>
          <w:bCs/>
        </w:rPr>
        <w:br/>
      </w:r>
      <w:r w:rsidR="00D7120D">
        <w:t>Fortunately, no one will be counting votes this fall using their fingers and toes (or maybe they will – it’s been a little hard to follow). Use all of your piggies to figure out how many Digital Health Awards Paradigm has won since 2020.</w:t>
      </w:r>
    </w:p>
    <w:p w14:paraId="1B5C3873" w14:textId="77777777" w:rsidR="000A1E00" w:rsidRDefault="000A1E00" w:rsidP="000A1E00">
      <w:pPr>
        <w:spacing w:after="0"/>
        <w:rPr>
          <w:b/>
          <w:bCs/>
        </w:rPr>
      </w:pPr>
    </w:p>
    <w:p w14:paraId="4D63B5D7" w14:textId="03F60BD4" w:rsidR="000A1E00" w:rsidRDefault="000A1E00" w:rsidP="000A1E00">
      <w:pPr>
        <w:spacing w:after="0"/>
      </w:pPr>
      <w:proofErr w:type="spellStart"/>
      <w:r w:rsidRPr="00C248DF">
        <w:rPr>
          <w:b/>
          <w:bCs/>
        </w:rPr>
        <w:t>PeerView</w:t>
      </w:r>
      <w:proofErr w:type="spellEnd"/>
      <w:r w:rsidRPr="00C248DF">
        <w:rPr>
          <w:b/>
          <w:bCs/>
        </w:rPr>
        <w:t xml:space="preserve"> Institute</w:t>
      </w:r>
      <w:r w:rsidRPr="00C248DF">
        <w:rPr>
          <w:b/>
          <w:bCs/>
        </w:rPr>
        <w:br/>
      </w:r>
      <w:r w:rsidR="00D7120D">
        <w:t>“Word salad” is one of my favorite phrases to come out of the latest election cycle. What is the first word of PVI’s very long activity title (30+ words) for its breast cancer focused activity that launched in late August?</w:t>
      </w:r>
    </w:p>
    <w:p w14:paraId="0543DAE4" w14:textId="77777777" w:rsidR="000A1E00" w:rsidRDefault="000A1E00" w:rsidP="000A1E00">
      <w:pPr>
        <w:spacing w:after="0"/>
      </w:pPr>
    </w:p>
    <w:p w14:paraId="437A2B4E" w14:textId="77777777" w:rsidR="000839FA" w:rsidRDefault="000839FA">
      <w:pPr>
        <w:rPr>
          <w:b/>
          <w:bCs/>
          <w:color w:val="FF0000"/>
        </w:rPr>
      </w:pPr>
      <w:r>
        <w:rPr>
          <w:b/>
          <w:bCs/>
          <w:color w:val="FF0000"/>
        </w:rPr>
        <w:br w:type="page"/>
      </w:r>
    </w:p>
    <w:p w14:paraId="005C9FD3" w14:textId="687AA0DD" w:rsidR="000A1E00" w:rsidRPr="00BC40A6" w:rsidRDefault="000A1E00" w:rsidP="000A1E00">
      <w:pPr>
        <w:spacing w:after="0"/>
        <w:jc w:val="center"/>
        <w:rPr>
          <w:b/>
          <w:bCs/>
          <w:color w:val="FF0000"/>
        </w:rPr>
      </w:pPr>
      <w:r w:rsidRPr="00BC40A6">
        <w:rPr>
          <w:b/>
          <w:bCs/>
          <w:color w:val="FF0000"/>
        </w:rPr>
        <w:lastRenderedPageBreak/>
        <w:t>NEW JERSEY (2</w:t>
      </w:r>
      <w:r>
        <w:rPr>
          <w:b/>
          <w:bCs/>
          <w:color w:val="FF0000"/>
        </w:rPr>
        <w:t xml:space="preserve"> VOTES</w:t>
      </w:r>
      <w:r w:rsidRPr="00BC40A6">
        <w:rPr>
          <w:b/>
          <w:bCs/>
          <w:color w:val="FF0000"/>
        </w:rPr>
        <w:t xml:space="preserve">) </w:t>
      </w:r>
    </w:p>
    <w:p w14:paraId="7C6C1161" w14:textId="77777777" w:rsidR="000A1E00" w:rsidRDefault="000A1E00" w:rsidP="000A1E00">
      <w:pPr>
        <w:spacing w:after="0"/>
        <w:jc w:val="center"/>
        <w:rPr>
          <w:b/>
          <w:bCs/>
        </w:rPr>
      </w:pPr>
    </w:p>
    <w:p w14:paraId="58E3AB20" w14:textId="03599ACF" w:rsidR="000A1E00" w:rsidRDefault="000A1E00" w:rsidP="000A1E00">
      <w:pPr>
        <w:spacing w:after="0"/>
      </w:pPr>
      <w:r w:rsidRPr="00C248DF">
        <w:rPr>
          <w:b/>
          <w:bCs/>
        </w:rPr>
        <w:t>Haymarket Medical Education</w:t>
      </w:r>
      <w:r w:rsidRPr="00C248DF">
        <w:rPr>
          <w:b/>
          <w:bCs/>
        </w:rPr>
        <w:br/>
      </w:r>
      <w:r w:rsidR="00D7120D">
        <w:t xml:space="preserve">With a title that sounds important enough to be plastered on the side of one of those mammoth government buildings in D.C., what is the name of Haymarket’s division that seeks </w:t>
      </w:r>
      <w:r w:rsidR="00D7120D" w:rsidRPr="00B3658F">
        <w:t>to align the interests of key educational stakeholders, acting as collaborative partners, to design and implement certified education initiatives that provide value and impact to providers and their patients</w:t>
      </w:r>
      <w:r w:rsidR="00D7120D">
        <w:t>?</w:t>
      </w:r>
    </w:p>
    <w:p w14:paraId="3128E0A3" w14:textId="77777777" w:rsidR="000A1E00" w:rsidRDefault="000A1E00" w:rsidP="000A1E00">
      <w:pPr>
        <w:spacing w:after="0"/>
      </w:pPr>
    </w:p>
    <w:p w14:paraId="7FA0D629" w14:textId="6112651E" w:rsidR="000A1E00" w:rsidRDefault="000A1E00" w:rsidP="000A1E00">
      <w:r w:rsidRPr="00C248DF">
        <w:rPr>
          <w:b/>
          <w:bCs/>
        </w:rPr>
        <w:t>Healio</w:t>
      </w:r>
      <w:r>
        <w:rPr>
          <w:b/>
          <w:bCs/>
        </w:rPr>
        <w:t xml:space="preserve"> CME</w:t>
      </w:r>
      <w:r w:rsidRPr="00C248DF">
        <w:rPr>
          <w:b/>
          <w:bCs/>
        </w:rPr>
        <w:br/>
      </w:r>
      <w:r w:rsidR="00D7120D">
        <w:t>My heart can’t take all of this political bickering back and forth! Maybe I’d better take a look at this Healio activity for cardiologists that explores various viewpoints on the common cardiovascular risk factors.</w:t>
      </w:r>
    </w:p>
    <w:p w14:paraId="66758011" w14:textId="3492647F" w:rsidR="000A1E00" w:rsidRDefault="000A1E00" w:rsidP="000A1E00">
      <w:pPr>
        <w:spacing w:after="0"/>
      </w:pPr>
      <w:r w:rsidRPr="00C248DF">
        <w:rPr>
          <w:b/>
          <w:bCs/>
        </w:rPr>
        <w:t>Integrity CE</w:t>
      </w:r>
      <w:r w:rsidRPr="00C248DF">
        <w:rPr>
          <w:b/>
          <w:bCs/>
        </w:rPr>
        <w:br/>
      </w:r>
      <w:r w:rsidR="00D7120D">
        <w:t>Is all this political hullabaloo causing you to break out in a rash? Learn how to control it (well, sort of) in this live Integrity CE activity series geared toward pediatric nurse practitioners.</w:t>
      </w:r>
    </w:p>
    <w:p w14:paraId="5E1D30C9" w14:textId="77777777" w:rsidR="000A1E00" w:rsidRDefault="000A1E00" w:rsidP="000A1E00">
      <w:pPr>
        <w:spacing w:after="0"/>
        <w:rPr>
          <w:b/>
          <w:bCs/>
        </w:rPr>
      </w:pPr>
    </w:p>
    <w:p w14:paraId="5DC4A23D" w14:textId="3A557451" w:rsidR="000A1E00" w:rsidRDefault="000A1E00" w:rsidP="000A1E00">
      <w:pPr>
        <w:spacing w:after="0"/>
      </w:pPr>
      <w:r w:rsidRPr="00C248DF">
        <w:rPr>
          <w:b/>
          <w:bCs/>
        </w:rPr>
        <w:t>Projects In Knowledge</w:t>
      </w:r>
      <w:r w:rsidRPr="00C248DF">
        <w:rPr>
          <w:b/>
          <w:bCs/>
        </w:rPr>
        <w:br/>
      </w:r>
      <w:r w:rsidR="00D7120D">
        <w:t>If you ask the “Ask Cognitive” AI engine on the Projects in Knowledge website this question: “Who is going to win the 2024 Presidential Election?” this is the response you will receive.</w:t>
      </w:r>
    </w:p>
    <w:p w14:paraId="0AB86AA5" w14:textId="77777777" w:rsidR="00D7120D" w:rsidRDefault="00D7120D" w:rsidP="000A1E00">
      <w:pPr>
        <w:spacing w:after="0"/>
        <w:rPr>
          <w:b/>
          <w:bCs/>
        </w:rPr>
      </w:pPr>
    </w:p>
    <w:p w14:paraId="544BE234" w14:textId="65EF1B4A" w:rsidR="000A1E00" w:rsidRDefault="000A1E00" w:rsidP="000A1E00">
      <w:pPr>
        <w:spacing w:after="0"/>
      </w:pPr>
      <w:r w:rsidRPr="00C248DF">
        <w:rPr>
          <w:b/>
          <w:bCs/>
        </w:rPr>
        <w:t>Catalyst Medical Education</w:t>
      </w:r>
      <w:r w:rsidRPr="00C248DF">
        <w:rPr>
          <w:b/>
          <w:bCs/>
        </w:rPr>
        <w:br/>
      </w:r>
      <w:r w:rsidR="00D7120D">
        <w:t>Don’t call her “Ka-MA-la” (like the ‘80s WWF wrestler), but rather “KA-ma-la.” Similarly, don’t call Catalyst Medical Education “CME” (get it?). Instead, call them out by this manner in which they provide value.</w:t>
      </w:r>
    </w:p>
    <w:p w14:paraId="11811725" w14:textId="77777777" w:rsidR="000A1E00" w:rsidRDefault="000A1E00" w:rsidP="000A1E00">
      <w:pPr>
        <w:spacing w:after="0"/>
        <w:rPr>
          <w:b/>
          <w:bCs/>
        </w:rPr>
      </w:pPr>
    </w:p>
    <w:p w14:paraId="47A89682" w14:textId="295D2C6D" w:rsidR="000A1E00" w:rsidRDefault="000A1E00" w:rsidP="000A1E00">
      <w:pPr>
        <w:spacing w:after="0"/>
      </w:pPr>
      <w:proofErr w:type="spellStart"/>
      <w:r w:rsidRPr="00C248DF">
        <w:rPr>
          <w:b/>
          <w:bCs/>
        </w:rPr>
        <w:t>Integritas</w:t>
      </w:r>
      <w:proofErr w:type="spellEnd"/>
      <w:r w:rsidRPr="00C248DF">
        <w:rPr>
          <w:b/>
          <w:bCs/>
        </w:rPr>
        <w:t xml:space="preserve"> Communications </w:t>
      </w:r>
      <w:r w:rsidRPr="00C248DF">
        <w:rPr>
          <w:b/>
          <w:bCs/>
        </w:rPr>
        <w:br/>
      </w:r>
      <w:bookmarkStart w:id="0" w:name="_Hlk178259943"/>
      <w:r w:rsidR="00D7120D">
        <w:t xml:space="preserve">I get it – the nauseating onslaught of political advertisements can’t end “a moment too soon.” Just like this recent </w:t>
      </w:r>
      <w:proofErr w:type="spellStart"/>
      <w:r w:rsidR="00D7120D">
        <w:t>Integritas</w:t>
      </w:r>
      <w:proofErr w:type="spellEnd"/>
      <w:r w:rsidR="00D7120D">
        <w:t xml:space="preserve"> educational program aimed at primary care clinicians (it’s not nauseating, but look for the phrase in quotes).</w:t>
      </w:r>
    </w:p>
    <w:bookmarkEnd w:id="0"/>
    <w:p w14:paraId="6ACE7F07" w14:textId="77777777" w:rsidR="000A1E00" w:rsidRDefault="000A1E00" w:rsidP="000A1E00">
      <w:pPr>
        <w:spacing w:after="0"/>
        <w:rPr>
          <w:b/>
          <w:bCs/>
        </w:rPr>
      </w:pPr>
    </w:p>
    <w:p w14:paraId="09303D2A" w14:textId="01413871" w:rsidR="000A1E00" w:rsidRDefault="000A1E00" w:rsidP="000A1E00">
      <w:pPr>
        <w:spacing w:after="0"/>
      </w:pPr>
      <w:proofErr w:type="spellStart"/>
      <w:r w:rsidRPr="00C248DF">
        <w:rPr>
          <w:b/>
          <w:bCs/>
        </w:rPr>
        <w:t>Vindico</w:t>
      </w:r>
      <w:proofErr w:type="spellEnd"/>
      <w:r w:rsidRPr="00C248DF">
        <w:rPr>
          <w:b/>
          <w:bCs/>
        </w:rPr>
        <w:t xml:space="preserve"> Medical Education</w:t>
      </w:r>
      <w:r w:rsidRPr="00C248DF">
        <w:rPr>
          <w:b/>
          <w:bCs/>
        </w:rPr>
        <w:br/>
      </w:r>
      <w:r w:rsidR="00D7120D">
        <w:t xml:space="preserve">One of our current presidential candidates stopped by the Alabama-Georgia football game last weekend, where the home team tried to “Tame the Tide.” Ironically, one of </w:t>
      </w:r>
      <w:proofErr w:type="spellStart"/>
      <w:r w:rsidR="00D7120D">
        <w:t>Vindico’s</w:t>
      </w:r>
      <w:proofErr w:type="spellEnd"/>
      <w:r w:rsidR="00D7120D">
        <w:t xml:space="preserve"> upcoming educational activities will also be “Taming the Tide.” What is the title of this activity?</w:t>
      </w:r>
    </w:p>
    <w:p w14:paraId="1AA737FF" w14:textId="77777777" w:rsidR="000A1E00" w:rsidRDefault="000A1E00" w:rsidP="000A1E00">
      <w:pPr>
        <w:spacing w:after="0"/>
      </w:pPr>
    </w:p>
    <w:p w14:paraId="5ACB0202" w14:textId="77777777" w:rsidR="000839FA" w:rsidRDefault="000839FA">
      <w:pPr>
        <w:rPr>
          <w:b/>
          <w:bCs/>
          <w:color w:val="FF0000"/>
        </w:rPr>
      </w:pPr>
      <w:r>
        <w:rPr>
          <w:b/>
          <w:bCs/>
          <w:color w:val="FF0000"/>
        </w:rPr>
        <w:br w:type="page"/>
      </w:r>
    </w:p>
    <w:p w14:paraId="4E1FDE46" w14:textId="40DC3431" w:rsidR="000A1E00" w:rsidRPr="00BC40A6" w:rsidRDefault="000A1E00" w:rsidP="000A1E00">
      <w:pPr>
        <w:spacing w:after="0"/>
        <w:jc w:val="center"/>
        <w:rPr>
          <w:b/>
          <w:bCs/>
          <w:color w:val="FF0000"/>
        </w:rPr>
      </w:pPr>
      <w:r w:rsidRPr="00BC40A6">
        <w:rPr>
          <w:b/>
          <w:bCs/>
          <w:color w:val="FF0000"/>
        </w:rPr>
        <w:lastRenderedPageBreak/>
        <w:t>NEW ENGLAND (1</w:t>
      </w:r>
      <w:r>
        <w:rPr>
          <w:b/>
          <w:bCs/>
          <w:color w:val="FF0000"/>
        </w:rPr>
        <w:t xml:space="preserve"> VOTE</w:t>
      </w:r>
      <w:r w:rsidRPr="00BC40A6">
        <w:rPr>
          <w:b/>
          <w:bCs/>
          <w:color w:val="FF0000"/>
        </w:rPr>
        <w:t>)</w:t>
      </w:r>
    </w:p>
    <w:p w14:paraId="379EF254" w14:textId="77777777" w:rsidR="000A1E00" w:rsidRDefault="000A1E00" w:rsidP="000A1E00">
      <w:pPr>
        <w:spacing w:after="0"/>
        <w:jc w:val="center"/>
        <w:rPr>
          <w:b/>
          <w:bCs/>
        </w:rPr>
      </w:pPr>
    </w:p>
    <w:p w14:paraId="67C3649E" w14:textId="7283426B" w:rsidR="000A1E00" w:rsidRDefault="000A1E00" w:rsidP="000A1E00">
      <w:proofErr w:type="spellStart"/>
      <w:r w:rsidRPr="00C248DF">
        <w:rPr>
          <w:b/>
          <w:bCs/>
        </w:rPr>
        <w:t>PlatformQ</w:t>
      </w:r>
      <w:proofErr w:type="spellEnd"/>
      <w:r w:rsidRPr="00C248DF">
        <w:rPr>
          <w:b/>
          <w:bCs/>
        </w:rPr>
        <w:br/>
      </w:r>
      <w:r w:rsidR="00D7120D">
        <w:t xml:space="preserve">Time to test your geographical capabilities. Which of </w:t>
      </w:r>
      <w:proofErr w:type="spellStart"/>
      <w:r w:rsidR="00D7120D">
        <w:t>PlatformQ’s</w:t>
      </w:r>
      <w:proofErr w:type="spellEnd"/>
      <w:r w:rsidR="00D7120D">
        <w:t xml:space="preserve"> </w:t>
      </w:r>
      <w:proofErr w:type="spellStart"/>
      <w:r w:rsidR="00D7120D">
        <w:t>Medlive</w:t>
      </w:r>
      <w:proofErr w:type="spellEnd"/>
      <w:r w:rsidR="00D7120D">
        <w:t xml:space="preserve"> Advisory Board members lives closest to the White House?</w:t>
      </w:r>
    </w:p>
    <w:p w14:paraId="3C7F5858" w14:textId="175872B8" w:rsidR="000A1E00" w:rsidRDefault="000A1E00" w:rsidP="000A1E00">
      <w:pPr>
        <w:spacing w:after="0"/>
      </w:pPr>
      <w:proofErr w:type="spellStart"/>
      <w:r w:rsidRPr="00C248DF">
        <w:rPr>
          <w:b/>
          <w:bCs/>
        </w:rPr>
        <w:t>CMEology</w:t>
      </w:r>
      <w:proofErr w:type="spellEnd"/>
      <w:r w:rsidRPr="00C248DF">
        <w:rPr>
          <w:b/>
          <w:bCs/>
        </w:rPr>
        <w:br/>
      </w:r>
      <w:r w:rsidR="00D7120D">
        <w:t xml:space="preserve">If the current election cycle brings you to tears, you aren’t alone. For instance, check out the character in </w:t>
      </w:r>
      <w:proofErr w:type="spellStart"/>
      <w:r w:rsidR="00D7120D">
        <w:t>CMEology’s</w:t>
      </w:r>
      <w:proofErr w:type="spellEnd"/>
      <w:r w:rsidR="00D7120D">
        <w:t xml:space="preserve"> Comic Patient Scenario who uses this teen slang word a bit too much (don’t try to tell me that you </w:t>
      </w:r>
      <w:r w:rsidR="00D7120D" w:rsidRPr="00F20689">
        <w:rPr>
          <w:b/>
          <w:bCs/>
        </w:rPr>
        <w:t>don’t know</w:t>
      </w:r>
      <w:r w:rsidR="00D7120D">
        <w:t>).</w:t>
      </w:r>
    </w:p>
    <w:p w14:paraId="7C6D0327" w14:textId="77777777" w:rsidR="000A1E00" w:rsidRDefault="000A1E00" w:rsidP="000A1E00">
      <w:pPr>
        <w:spacing w:after="0"/>
      </w:pPr>
    </w:p>
    <w:p w14:paraId="5904FAF3" w14:textId="77777777" w:rsidR="000A1E00" w:rsidRPr="00C248DF" w:rsidRDefault="000A1E00" w:rsidP="000A1E00">
      <w:pPr>
        <w:spacing w:after="0"/>
        <w:rPr>
          <w:b/>
          <w:bCs/>
        </w:rPr>
      </w:pPr>
      <w:r w:rsidRPr="00C248DF">
        <w:rPr>
          <w:b/>
          <w:bCs/>
        </w:rPr>
        <w:t>Talem Health</w:t>
      </w:r>
    </w:p>
    <w:p w14:paraId="189E9408" w14:textId="77777777" w:rsidR="00D7120D" w:rsidRDefault="00D7120D" w:rsidP="00D7120D">
      <w:pPr>
        <w:spacing w:after="0"/>
      </w:pPr>
      <w:r>
        <w:t>Many candidates focus a lot of their energy and resources on the big cities. This, however, means that the rural communities often get shut out of the excitement (lucky them). Talem Health makes sure that quality medical education does not pass by rural community providers through the development of its Rural Health Clinical Congress. According to its marketing blurb, what percentage of U.S. physicians practice in a rural county?</w:t>
      </w:r>
    </w:p>
    <w:p w14:paraId="64EADEA9" w14:textId="77777777" w:rsidR="000A1E00" w:rsidRDefault="000A1E00" w:rsidP="000A1E00">
      <w:pPr>
        <w:spacing w:after="0"/>
      </w:pPr>
    </w:p>
    <w:p w14:paraId="352FE994" w14:textId="499E0899" w:rsidR="000A1E00" w:rsidRDefault="000A1E00" w:rsidP="000A1E00">
      <w:proofErr w:type="spellStart"/>
      <w:r w:rsidRPr="00C248DF">
        <w:rPr>
          <w:b/>
          <w:bCs/>
        </w:rPr>
        <w:t>Pri</w:t>
      </w:r>
      <w:proofErr w:type="spellEnd"/>
      <w:r w:rsidRPr="00C248DF">
        <w:rPr>
          <w:b/>
          <w:bCs/>
        </w:rPr>
        <w:t>-Med</w:t>
      </w:r>
      <w:r w:rsidRPr="00C248DF">
        <w:rPr>
          <w:b/>
          <w:bCs/>
        </w:rPr>
        <w:br/>
      </w:r>
      <w:r w:rsidR="00D7120D">
        <w:t xml:space="preserve">It’s time to hit the campaign trail to scrounge up those last few votes. There is no voting bloc quite like the primary care physician audience (just go along with it), so let’s set up shop outside of the next regional </w:t>
      </w:r>
      <w:proofErr w:type="spellStart"/>
      <w:r w:rsidR="00D7120D">
        <w:t>Pri</w:t>
      </w:r>
      <w:proofErr w:type="spellEnd"/>
      <w:r w:rsidR="00D7120D">
        <w:t>-Med event, happening in which Midwestern city in early October?</w:t>
      </w:r>
    </w:p>
    <w:p w14:paraId="7D7523CE" w14:textId="77777777" w:rsidR="001A014A" w:rsidRDefault="001A014A" w:rsidP="001A014A">
      <w:proofErr w:type="spellStart"/>
      <w:r w:rsidRPr="00867B94">
        <w:rPr>
          <w:b/>
          <w:bCs/>
        </w:rPr>
        <w:t>qdCME</w:t>
      </w:r>
      <w:proofErr w:type="spellEnd"/>
      <w:r w:rsidRPr="00867B94">
        <w:rPr>
          <w:b/>
          <w:bCs/>
        </w:rPr>
        <w:br/>
      </w:r>
      <w:r>
        <w:t xml:space="preserve">In politics, trust matters. That trust may eventually turn out to be misplaced, but during election time at least, it definitely matters. Trust also matters to </w:t>
      </w:r>
      <w:proofErr w:type="spellStart"/>
      <w:r>
        <w:t>qdCME</w:t>
      </w:r>
      <w:proofErr w:type="spellEnd"/>
      <w:r>
        <w:t>, which they cement in these three specific ways.</w:t>
      </w:r>
    </w:p>
    <w:p w14:paraId="683968C4" w14:textId="77777777" w:rsidR="001A014A" w:rsidRDefault="001A014A" w:rsidP="000A1E00"/>
    <w:p w14:paraId="201DA3EB" w14:textId="77777777" w:rsidR="000A1E00" w:rsidRDefault="000A1E00" w:rsidP="000A1E00">
      <w:pPr>
        <w:spacing w:after="0"/>
      </w:pPr>
    </w:p>
    <w:p w14:paraId="0B8E3F4A" w14:textId="77777777" w:rsidR="000839FA" w:rsidRDefault="000839FA">
      <w:pPr>
        <w:rPr>
          <w:b/>
          <w:bCs/>
          <w:color w:val="FF0000"/>
        </w:rPr>
      </w:pPr>
      <w:r>
        <w:rPr>
          <w:b/>
          <w:bCs/>
          <w:color w:val="FF0000"/>
        </w:rPr>
        <w:br w:type="page"/>
      </w:r>
    </w:p>
    <w:p w14:paraId="2C262931" w14:textId="3918E822" w:rsidR="000A1E00" w:rsidRPr="00BC40A6" w:rsidRDefault="000A1E00" w:rsidP="000A1E00">
      <w:pPr>
        <w:jc w:val="center"/>
        <w:rPr>
          <w:b/>
          <w:bCs/>
          <w:color w:val="FF0000"/>
        </w:rPr>
      </w:pPr>
      <w:r w:rsidRPr="00BC40A6">
        <w:rPr>
          <w:b/>
          <w:bCs/>
          <w:color w:val="FF0000"/>
        </w:rPr>
        <w:lastRenderedPageBreak/>
        <w:t>WEST OF THE MISSISSIPPI (1</w:t>
      </w:r>
      <w:r>
        <w:rPr>
          <w:b/>
          <w:bCs/>
          <w:color w:val="FF0000"/>
        </w:rPr>
        <w:t xml:space="preserve"> VOTE</w:t>
      </w:r>
      <w:r w:rsidRPr="00BC40A6">
        <w:rPr>
          <w:b/>
          <w:bCs/>
          <w:color w:val="FF0000"/>
        </w:rPr>
        <w:t>)</w:t>
      </w:r>
    </w:p>
    <w:p w14:paraId="4F0706D4" w14:textId="09EFC23E" w:rsidR="000A1E00" w:rsidRDefault="000A1E00" w:rsidP="000A1E00">
      <w:pPr>
        <w:spacing w:after="0"/>
      </w:pPr>
      <w:r w:rsidRPr="00C248DF">
        <w:rPr>
          <w:b/>
          <w:bCs/>
        </w:rPr>
        <w:t>Bonum Continuing Education</w:t>
      </w:r>
      <w:r w:rsidRPr="00C248DF">
        <w:rPr>
          <w:b/>
          <w:bCs/>
        </w:rPr>
        <w:br/>
      </w:r>
      <w:r w:rsidR="00D7120D">
        <w:t>Which of Bonum’s recent Monday Night IBD faculty practices in the same city where former president Abraham Lincoln lived prior to being elected president (hint: It’s where the Simpsons live. Sort of)?</w:t>
      </w:r>
    </w:p>
    <w:p w14:paraId="0C46B206" w14:textId="77777777" w:rsidR="000A1E00" w:rsidRDefault="000A1E00" w:rsidP="000A1E00">
      <w:pPr>
        <w:spacing w:after="0"/>
      </w:pPr>
    </w:p>
    <w:p w14:paraId="536DA4A6" w14:textId="592167E9" w:rsidR="00D7120D" w:rsidRDefault="000A1E00" w:rsidP="00D7120D">
      <w:pPr>
        <w:spacing w:after="0"/>
      </w:pPr>
      <w:r w:rsidRPr="00C248DF">
        <w:rPr>
          <w:b/>
          <w:bCs/>
        </w:rPr>
        <w:t>Global Education Group</w:t>
      </w:r>
      <w:r w:rsidRPr="00C248DF">
        <w:rPr>
          <w:b/>
          <w:bCs/>
        </w:rPr>
        <w:br/>
      </w:r>
      <w:r w:rsidR="00D7120D">
        <w:t xml:space="preserve">Which member of the Global Education Group team will be cuddling with </w:t>
      </w:r>
      <w:r w:rsidR="00383962">
        <w:t>her dog, Indiana Bones,</w:t>
      </w:r>
      <w:r w:rsidR="00D7120D">
        <w:t xml:space="preserve"> to watch this year’s election results?</w:t>
      </w:r>
    </w:p>
    <w:p w14:paraId="3D961E16" w14:textId="77777777" w:rsidR="000A1E00" w:rsidRDefault="000A1E00" w:rsidP="000A1E00">
      <w:pPr>
        <w:spacing w:after="0"/>
      </w:pPr>
    </w:p>
    <w:p w14:paraId="430CFA39" w14:textId="27E07014" w:rsidR="000A1E00" w:rsidRDefault="000A1E00" w:rsidP="000A1E00">
      <w:pPr>
        <w:spacing w:after="0"/>
      </w:pPr>
      <w:r w:rsidRPr="00C248DF">
        <w:rPr>
          <w:b/>
          <w:bCs/>
        </w:rPr>
        <w:t>Goodwin Group</w:t>
      </w:r>
      <w:r w:rsidRPr="00C248DF">
        <w:rPr>
          <w:b/>
          <w:bCs/>
        </w:rPr>
        <w:br/>
      </w:r>
      <w:r w:rsidR="00D7120D">
        <w:t>Let’s say you want to schedule an introductory meeting with someone from the Goodwin Group on Election Day (Tuesday, November 5). When is the earliest they are currently available (in Eastern time, please)?</w:t>
      </w:r>
    </w:p>
    <w:p w14:paraId="0C2E3F1D" w14:textId="77777777" w:rsidR="000A1E00" w:rsidRDefault="000A1E00" w:rsidP="000A1E00">
      <w:pPr>
        <w:spacing w:after="0"/>
      </w:pPr>
    </w:p>
    <w:p w14:paraId="6537F6E0" w14:textId="135E5EFE" w:rsidR="000A1E00" w:rsidRDefault="000A1E00" w:rsidP="000A1E00">
      <w:r w:rsidRPr="00C248DF">
        <w:rPr>
          <w:b/>
          <w:bCs/>
        </w:rPr>
        <w:t>Horizon CME</w:t>
      </w:r>
      <w:r w:rsidRPr="00C248DF">
        <w:rPr>
          <w:b/>
          <w:bCs/>
        </w:rPr>
        <w:br/>
      </w:r>
      <w:r w:rsidR="00D7120D">
        <w:t>Politicians love to say how they represent “the people” and are selflessly devoting their careers to the public good. I am sure each and every one of them is doing just that (Right? Right?). Horizon CME, meanwhile, is truly on the philanthropic trail, having donated more than $150,000 to cancer charities. Name two of the charities that they support.</w:t>
      </w:r>
    </w:p>
    <w:p w14:paraId="3752DBC0" w14:textId="4FBFD2D7" w:rsidR="000A1E00" w:rsidRDefault="000A1E00" w:rsidP="000A1E00">
      <w:r w:rsidRPr="00FD723E">
        <w:rPr>
          <w:b/>
          <w:bCs/>
        </w:rPr>
        <w:t>Write Medicine</w:t>
      </w:r>
      <w:r w:rsidRPr="00FD723E">
        <w:rPr>
          <w:b/>
          <w:bCs/>
        </w:rPr>
        <w:br/>
      </w:r>
      <w:r w:rsidR="00D7120D">
        <w:t>President Biden is the 46</w:t>
      </w:r>
      <w:r w:rsidR="00D7120D" w:rsidRPr="0098543C">
        <w:rPr>
          <w:vertAlign w:val="superscript"/>
        </w:rPr>
        <w:t>th</w:t>
      </w:r>
      <w:r w:rsidR="00D7120D">
        <w:t xml:space="preserve"> Commander in Chief of the United States. Who was Write Medicine’s guest for its 46</w:t>
      </w:r>
      <w:r w:rsidR="00D7120D" w:rsidRPr="0098543C">
        <w:rPr>
          <w:vertAlign w:val="superscript"/>
        </w:rPr>
        <w:t>th</w:t>
      </w:r>
      <w:r w:rsidR="00D7120D">
        <w:t xml:space="preserve"> podcast episode?</w:t>
      </w:r>
    </w:p>
    <w:p w14:paraId="2600FAE5" w14:textId="77777777" w:rsidR="000A1E00" w:rsidRDefault="000A1E00" w:rsidP="000A1E00">
      <w:pPr>
        <w:spacing w:after="0"/>
      </w:pPr>
    </w:p>
    <w:p w14:paraId="13B98AEA" w14:textId="77777777" w:rsidR="000839FA" w:rsidRDefault="000839FA">
      <w:pPr>
        <w:rPr>
          <w:b/>
          <w:bCs/>
          <w:color w:val="FF0000"/>
        </w:rPr>
      </w:pPr>
      <w:r>
        <w:rPr>
          <w:b/>
          <w:bCs/>
          <w:color w:val="FF0000"/>
        </w:rPr>
        <w:br w:type="page"/>
      </w:r>
    </w:p>
    <w:p w14:paraId="0EA5DFF6" w14:textId="6B1EB2AD" w:rsidR="000A1E00" w:rsidRPr="00BC40A6" w:rsidRDefault="000A1E00" w:rsidP="000A1E00">
      <w:pPr>
        <w:jc w:val="center"/>
        <w:rPr>
          <w:b/>
          <w:bCs/>
          <w:color w:val="FF0000"/>
        </w:rPr>
      </w:pPr>
      <w:r w:rsidRPr="00BC40A6">
        <w:rPr>
          <w:b/>
          <w:bCs/>
          <w:color w:val="FF0000"/>
        </w:rPr>
        <w:lastRenderedPageBreak/>
        <w:t>GEOGRAPHICALLY ISOLATED/INTERNATIONAL (1</w:t>
      </w:r>
      <w:r>
        <w:rPr>
          <w:b/>
          <w:bCs/>
          <w:color w:val="FF0000"/>
        </w:rPr>
        <w:t xml:space="preserve"> VOTE</w:t>
      </w:r>
      <w:r w:rsidRPr="00BC40A6">
        <w:rPr>
          <w:b/>
          <w:bCs/>
          <w:color w:val="FF0000"/>
        </w:rPr>
        <w:t>)</w:t>
      </w:r>
    </w:p>
    <w:p w14:paraId="0C8DAB43" w14:textId="3D2137B2" w:rsidR="000A1E00" w:rsidRDefault="000A1E00" w:rsidP="000A1E00">
      <w:pPr>
        <w:spacing w:after="0"/>
      </w:pPr>
      <w:r w:rsidRPr="00C248DF">
        <w:rPr>
          <w:b/>
          <w:bCs/>
        </w:rPr>
        <w:t>Academy for Continued Healthcare Learning</w:t>
      </w:r>
      <w:r w:rsidRPr="00C248DF">
        <w:rPr>
          <w:b/>
          <w:bCs/>
        </w:rPr>
        <w:br/>
      </w:r>
      <w:r w:rsidR="00D7120D">
        <w:t>In a previous election cycle, the phrase “It Takes a Village” became a campaign buzzword. ACHL uses that buzzword in which of its recent educational activities for which you can view activity outcomes?</w:t>
      </w:r>
    </w:p>
    <w:p w14:paraId="31EFDEBA" w14:textId="77777777" w:rsidR="000A1E00" w:rsidRDefault="000A1E00" w:rsidP="000A1E00">
      <w:pPr>
        <w:spacing w:after="0"/>
      </w:pPr>
    </w:p>
    <w:p w14:paraId="14BCD0E5" w14:textId="7D720640" w:rsidR="000A1E00" w:rsidRDefault="000A1E00" w:rsidP="000A1E00">
      <w:proofErr w:type="spellStart"/>
      <w:r w:rsidRPr="00C248DF">
        <w:rPr>
          <w:b/>
          <w:bCs/>
        </w:rPr>
        <w:t>AxDEV</w:t>
      </w:r>
      <w:proofErr w:type="spellEnd"/>
      <w:r w:rsidRPr="00C248DF">
        <w:rPr>
          <w:b/>
          <w:bCs/>
        </w:rPr>
        <w:br/>
      </w:r>
      <w:r w:rsidR="00D7120D">
        <w:t xml:space="preserve">Awards like the Presidential Medal of Freedom are a great honor. You know what else received a great honor? This poster from AXDEV that was recently awarded </w:t>
      </w:r>
      <w:r w:rsidR="00D7120D" w:rsidRPr="005C55A5">
        <w:t>“Best Poster Utilization” at the annual conference of the American Society for Clinical Pathology</w:t>
      </w:r>
      <w:r w:rsidR="00D7120D">
        <w:t>.</w:t>
      </w:r>
    </w:p>
    <w:p w14:paraId="52F5BD8D" w14:textId="2C49CFE0" w:rsidR="000A1E00" w:rsidRDefault="000A1E00" w:rsidP="000A1E00">
      <w:pPr>
        <w:spacing w:after="0"/>
      </w:pPr>
      <w:r>
        <w:rPr>
          <w:b/>
          <w:bCs/>
        </w:rPr>
        <w:t>Antidote Education Company</w:t>
      </w:r>
      <w:r w:rsidRPr="00C248DF">
        <w:rPr>
          <w:b/>
          <w:bCs/>
        </w:rPr>
        <w:br/>
      </w:r>
      <w:r w:rsidR="00D7120D">
        <w:t>Feeling a bit lost after hearing the latest candidate talk in circles about his/her position on the one issue that really matters the most to you? Antidote can’t help with that, but if you “lose your password” as an Antidote learner, you can follow this number of steps as prescribed on their website to recover it.</w:t>
      </w:r>
    </w:p>
    <w:p w14:paraId="5D520129" w14:textId="77777777" w:rsidR="000A1E00" w:rsidRDefault="000A1E00" w:rsidP="000A1E00">
      <w:pPr>
        <w:spacing w:after="0"/>
      </w:pPr>
    </w:p>
    <w:p w14:paraId="2E037CEE" w14:textId="707EDD45" w:rsidR="000A1E00" w:rsidRDefault="000A1E00" w:rsidP="000A1E00">
      <w:pPr>
        <w:spacing w:after="0"/>
      </w:pPr>
      <w:r w:rsidRPr="00C248DF">
        <w:rPr>
          <w:b/>
          <w:bCs/>
        </w:rPr>
        <w:t>Research to Practice</w:t>
      </w:r>
      <w:r w:rsidRPr="00C248DF">
        <w:rPr>
          <w:b/>
          <w:bCs/>
        </w:rPr>
        <w:br/>
      </w:r>
      <w:r w:rsidR="00D7120D">
        <w:t>Everyone knows that the best way to a voter’s heart is through their stomach. It’s no different for physicians. Give me the title of one of RTP’s lunchtime symposia taking place during the upcoming ASH conference.</w:t>
      </w:r>
    </w:p>
    <w:p w14:paraId="7CEBB018" w14:textId="77777777" w:rsidR="000A1E00" w:rsidRDefault="000A1E00" w:rsidP="000A1E00">
      <w:pPr>
        <w:spacing w:after="0"/>
        <w:rPr>
          <w:b/>
          <w:bCs/>
        </w:rPr>
      </w:pPr>
    </w:p>
    <w:p w14:paraId="78CF87A5" w14:textId="4ECE8D2B" w:rsidR="000A1E00" w:rsidRDefault="000A1E00" w:rsidP="000A1E00">
      <w:proofErr w:type="spellStart"/>
      <w:r w:rsidRPr="00C248DF">
        <w:rPr>
          <w:b/>
          <w:bCs/>
        </w:rPr>
        <w:t>touchIME</w:t>
      </w:r>
      <w:proofErr w:type="spellEnd"/>
      <w:r w:rsidRPr="00C248DF">
        <w:rPr>
          <w:b/>
          <w:bCs/>
        </w:rPr>
        <w:br/>
      </w:r>
      <w:r w:rsidR="006610B6">
        <w:t xml:space="preserve">In most political cycles (though not this one), candidates get to hear direct perspectives from voters during debates and town halls on issues that matter most to them. A recent </w:t>
      </w:r>
      <w:proofErr w:type="spellStart"/>
      <w:r w:rsidR="006610B6">
        <w:t>touchIME</w:t>
      </w:r>
      <w:proofErr w:type="spellEnd"/>
      <w:r w:rsidR="006610B6">
        <w:t xml:space="preserve"> podcast featuring which two faculty members explored the patient perspective to healthcare education?</w:t>
      </w:r>
    </w:p>
    <w:p w14:paraId="6D0EC376" w14:textId="77777777" w:rsidR="00CB0FF8" w:rsidRDefault="00CB0FF8"/>
    <w:p w14:paraId="057E2092" w14:textId="77777777" w:rsidR="00CB0FF8" w:rsidRDefault="00CB0FF8"/>
    <w:p w14:paraId="75F7EC88" w14:textId="0D5E80F0" w:rsidR="00D41710" w:rsidRDefault="003B6B75" w:rsidP="00BC40A6">
      <w:pPr>
        <w:rPr>
          <w:b/>
          <w:color w:val="FF0000"/>
          <w:sz w:val="24"/>
          <w:szCs w:val="24"/>
        </w:rPr>
      </w:pPr>
      <w:r>
        <w:br w:type="page"/>
      </w:r>
      <w:proofErr w:type="spellStart"/>
      <w:r w:rsidR="008A43C4" w:rsidRPr="00DF2BA5">
        <w:rPr>
          <w:b/>
          <w:bCs/>
          <w:color w:val="FF0000"/>
          <w:sz w:val="28"/>
          <w:szCs w:val="28"/>
        </w:rPr>
        <w:lastRenderedPageBreak/>
        <w:t>CMEpalooza</w:t>
      </w:r>
      <w:proofErr w:type="spellEnd"/>
      <w:r w:rsidR="008A43C4">
        <w:rPr>
          <w:b/>
          <w:bCs/>
          <w:color w:val="FF0000"/>
          <w:sz w:val="28"/>
          <w:szCs w:val="28"/>
        </w:rPr>
        <w:t xml:space="preserve"> Electoral College</w:t>
      </w:r>
    </w:p>
    <w:p w14:paraId="55EB2B9E" w14:textId="77777777" w:rsidR="000839FA" w:rsidRPr="000839FA" w:rsidRDefault="000839FA" w:rsidP="00D41710">
      <w:pPr>
        <w:spacing w:after="0" w:line="276" w:lineRule="auto"/>
        <w:rPr>
          <w:b/>
          <w:sz w:val="24"/>
          <w:szCs w:val="24"/>
        </w:rPr>
      </w:pPr>
      <w:r w:rsidRPr="000839FA">
        <w:rPr>
          <w:b/>
          <w:sz w:val="24"/>
          <w:szCs w:val="24"/>
        </w:rPr>
        <w:t>YOUR NAME:</w:t>
      </w:r>
    </w:p>
    <w:p w14:paraId="0FAFDD10" w14:textId="2987B302" w:rsidR="003B6B75" w:rsidRPr="00C248DF" w:rsidRDefault="003B6B75" w:rsidP="00D41710">
      <w:pPr>
        <w:spacing w:after="0" w:line="276" w:lineRule="auto"/>
        <w:rPr>
          <w:b/>
        </w:rPr>
      </w:pPr>
      <w:r w:rsidRPr="00D41710">
        <w:rPr>
          <w:b/>
          <w:color w:val="FF0000"/>
          <w:sz w:val="24"/>
          <w:szCs w:val="24"/>
        </w:rPr>
        <w:br/>
      </w:r>
      <w:r w:rsidR="008A43C4" w:rsidRPr="00C248DF">
        <w:rPr>
          <w:b/>
          <w:bCs/>
        </w:rPr>
        <w:t>Mid-Atlantic/Southeast</w:t>
      </w:r>
      <w:r w:rsidR="00F834AE" w:rsidRPr="00C248DF">
        <w:rPr>
          <w:b/>
        </w:rPr>
        <w:t xml:space="preserve"> (Choose </w:t>
      </w:r>
      <w:r w:rsidR="008A43C4" w:rsidRPr="00C248DF">
        <w:rPr>
          <w:b/>
        </w:rPr>
        <w:t>2</w:t>
      </w:r>
      <w:r w:rsidR="00F834AE" w:rsidRPr="00C248DF">
        <w:rPr>
          <w:b/>
        </w:rPr>
        <w:t>)</w:t>
      </w:r>
    </w:p>
    <w:p w14:paraId="68C072D8" w14:textId="77777777" w:rsidR="003B6B75" w:rsidRPr="00C248DF" w:rsidRDefault="003B6B75" w:rsidP="003B6B75">
      <w:pPr>
        <w:spacing w:after="0" w:line="276" w:lineRule="auto"/>
        <w:rPr>
          <w:b/>
          <w:color w:val="FF0000"/>
        </w:rPr>
      </w:pPr>
      <w:r w:rsidRPr="00C248DF">
        <w:rPr>
          <w:b/>
          <w:color w:val="FF0000"/>
        </w:rPr>
        <w:t>Company Name:</w:t>
      </w:r>
    </w:p>
    <w:p w14:paraId="3A02C5F9" w14:textId="77777777" w:rsidR="003B6B75" w:rsidRPr="00C248DF" w:rsidRDefault="003B6B75" w:rsidP="003B6B75">
      <w:pPr>
        <w:spacing w:after="0" w:line="276" w:lineRule="auto"/>
      </w:pPr>
      <w:r w:rsidRPr="00C248DF">
        <w:t>Answer</w:t>
      </w:r>
    </w:p>
    <w:p w14:paraId="1771C4D1" w14:textId="77777777" w:rsidR="003B6B75" w:rsidRPr="00C248DF" w:rsidRDefault="003B6B75" w:rsidP="003B6B75">
      <w:pPr>
        <w:spacing w:after="0" w:line="276" w:lineRule="auto"/>
      </w:pPr>
    </w:p>
    <w:p w14:paraId="029833DC" w14:textId="77777777" w:rsidR="003B6B75" w:rsidRPr="00C248DF" w:rsidRDefault="003B6B75" w:rsidP="003B6B75">
      <w:pPr>
        <w:spacing w:after="0" w:line="276" w:lineRule="auto"/>
      </w:pPr>
      <w:r w:rsidRPr="00C248DF">
        <w:t>_____________________________________________________________________________________</w:t>
      </w:r>
    </w:p>
    <w:p w14:paraId="240A3FA9" w14:textId="77777777" w:rsidR="003B6B75" w:rsidRPr="00C248DF" w:rsidRDefault="003B6B75" w:rsidP="003B6B75">
      <w:pPr>
        <w:spacing w:after="0" w:line="276" w:lineRule="auto"/>
      </w:pPr>
    </w:p>
    <w:p w14:paraId="7FD4BA9B" w14:textId="77777777" w:rsidR="003B6B75" w:rsidRPr="00C248DF" w:rsidRDefault="003B6B75" w:rsidP="003B6B75">
      <w:pPr>
        <w:spacing w:after="0" w:line="276" w:lineRule="auto"/>
        <w:rPr>
          <w:b/>
          <w:color w:val="FF0000"/>
        </w:rPr>
      </w:pPr>
      <w:r w:rsidRPr="00C248DF">
        <w:rPr>
          <w:b/>
          <w:color w:val="FF0000"/>
        </w:rPr>
        <w:t>Company Name:</w:t>
      </w:r>
    </w:p>
    <w:p w14:paraId="1F07D3C8" w14:textId="77777777" w:rsidR="003B6B75" w:rsidRPr="00C248DF" w:rsidRDefault="003B6B75" w:rsidP="003B6B75">
      <w:pPr>
        <w:spacing w:after="0" w:line="276" w:lineRule="auto"/>
      </w:pPr>
      <w:r w:rsidRPr="00C248DF">
        <w:t>Answer</w:t>
      </w:r>
    </w:p>
    <w:p w14:paraId="0A5462B8" w14:textId="77777777" w:rsidR="003B6B75" w:rsidRPr="00C248DF" w:rsidRDefault="003B6B75" w:rsidP="003B6B75">
      <w:pPr>
        <w:spacing w:after="0" w:line="276" w:lineRule="auto"/>
      </w:pPr>
    </w:p>
    <w:p w14:paraId="625BF61F" w14:textId="77777777" w:rsidR="003B6B75" w:rsidRPr="00C248DF" w:rsidRDefault="003B6B75" w:rsidP="003B6B75">
      <w:pPr>
        <w:spacing w:after="0" w:line="276" w:lineRule="auto"/>
      </w:pPr>
      <w:r w:rsidRPr="00C248DF">
        <w:t>_____________________________________________________________________________________</w:t>
      </w:r>
    </w:p>
    <w:p w14:paraId="60F75725" w14:textId="77777777" w:rsidR="00C248DF" w:rsidRPr="00C248DF" w:rsidRDefault="00C248DF" w:rsidP="003B6B75">
      <w:pPr>
        <w:spacing w:after="0" w:line="276" w:lineRule="auto"/>
        <w:rPr>
          <w:b/>
        </w:rPr>
      </w:pPr>
    </w:p>
    <w:p w14:paraId="35CC9571" w14:textId="2ABAF28A" w:rsidR="003B6B75" w:rsidRPr="00C248DF" w:rsidRDefault="00C248DF" w:rsidP="003B6B75">
      <w:pPr>
        <w:spacing w:after="0" w:line="276" w:lineRule="auto"/>
        <w:rPr>
          <w:b/>
        </w:rPr>
      </w:pPr>
      <w:r w:rsidRPr="00C248DF">
        <w:rPr>
          <w:b/>
        </w:rPr>
        <w:t>New York</w:t>
      </w:r>
      <w:r w:rsidR="00F834AE" w:rsidRPr="00C248DF">
        <w:rPr>
          <w:b/>
        </w:rPr>
        <w:t xml:space="preserve"> (Choose </w:t>
      </w:r>
      <w:r w:rsidRPr="00C248DF">
        <w:rPr>
          <w:b/>
        </w:rPr>
        <w:t>2</w:t>
      </w:r>
      <w:r w:rsidR="00F834AE" w:rsidRPr="00C248DF">
        <w:rPr>
          <w:b/>
        </w:rPr>
        <w:t>)</w:t>
      </w:r>
    </w:p>
    <w:p w14:paraId="048DD836" w14:textId="77777777" w:rsidR="003B6B75" w:rsidRPr="00C248DF" w:rsidRDefault="003B6B75" w:rsidP="003B6B75">
      <w:pPr>
        <w:spacing w:after="0" w:line="276" w:lineRule="auto"/>
        <w:rPr>
          <w:b/>
          <w:color w:val="FF0000"/>
        </w:rPr>
      </w:pPr>
      <w:r w:rsidRPr="00C248DF">
        <w:rPr>
          <w:b/>
          <w:color w:val="FF0000"/>
        </w:rPr>
        <w:t>Company Name:</w:t>
      </w:r>
    </w:p>
    <w:p w14:paraId="50AC4005" w14:textId="77777777" w:rsidR="003B6B75" w:rsidRPr="00C248DF" w:rsidRDefault="003B6B75" w:rsidP="003B6B75">
      <w:pPr>
        <w:spacing w:after="0" w:line="276" w:lineRule="auto"/>
      </w:pPr>
      <w:r w:rsidRPr="00C248DF">
        <w:t>Answer</w:t>
      </w:r>
    </w:p>
    <w:p w14:paraId="7B20E6B1" w14:textId="77777777" w:rsidR="003B6B75" w:rsidRPr="00C248DF" w:rsidRDefault="003B6B75" w:rsidP="003B6B75">
      <w:pPr>
        <w:spacing w:after="0" w:line="276" w:lineRule="auto"/>
      </w:pPr>
    </w:p>
    <w:p w14:paraId="383EFD34" w14:textId="77777777" w:rsidR="003B6B75" w:rsidRPr="00C248DF" w:rsidRDefault="003B6B75" w:rsidP="003B6B75">
      <w:pPr>
        <w:spacing w:after="0" w:line="276" w:lineRule="auto"/>
      </w:pPr>
      <w:r w:rsidRPr="00C248DF">
        <w:t>_____________________________________________________________________________________</w:t>
      </w:r>
    </w:p>
    <w:p w14:paraId="638472C1" w14:textId="77777777" w:rsidR="003B6B75" w:rsidRPr="00C248DF" w:rsidRDefault="003B6B75" w:rsidP="003B6B75">
      <w:pPr>
        <w:spacing w:after="0" w:line="276" w:lineRule="auto"/>
      </w:pPr>
    </w:p>
    <w:p w14:paraId="280AFB10" w14:textId="77777777" w:rsidR="003B6B75" w:rsidRPr="00C248DF" w:rsidRDefault="003B6B75" w:rsidP="003B6B75">
      <w:pPr>
        <w:spacing w:after="0" w:line="276" w:lineRule="auto"/>
        <w:rPr>
          <w:b/>
          <w:color w:val="FF0000"/>
        </w:rPr>
      </w:pPr>
      <w:r w:rsidRPr="00C248DF">
        <w:rPr>
          <w:b/>
          <w:color w:val="FF0000"/>
        </w:rPr>
        <w:t>Company Name:</w:t>
      </w:r>
    </w:p>
    <w:p w14:paraId="484E4F55" w14:textId="77777777" w:rsidR="003B6B75" w:rsidRPr="00C248DF" w:rsidRDefault="003B6B75" w:rsidP="003B6B75">
      <w:pPr>
        <w:spacing w:after="0" w:line="276" w:lineRule="auto"/>
      </w:pPr>
      <w:r w:rsidRPr="00C248DF">
        <w:t>Answer</w:t>
      </w:r>
    </w:p>
    <w:p w14:paraId="7F464465" w14:textId="77777777" w:rsidR="003B6B75" w:rsidRPr="00C248DF" w:rsidRDefault="003B6B75" w:rsidP="003B6B75">
      <w:pPr>
        <w:spacing w:after="0" w:line="276" w:lineRule="auto"/>
      </w:pPr>
    </w:p>
    <w:p w14:paraId="45BAD2B3" w14:textId="77777777" w:rsidR="003B6B75" w:rsidRPr="00C248DF" w:rsidRDefault="003B6B75" w:rsidP="003B6B75">
      <w:pPr>
        <w:spacing w:after="0" w:line="276" w:lineRule="auto"/>
      </w:pPr>
      <w:r w:rsidRPr="00C248DF">
        <w:t>_____________________________________________________________________________________</w:t>
      </w:r>
    </w:p>
    <w:p w14:paraId="2B31E82F" w14:textId="77777777" w:rsidR="003B6B75" w:rsidRPr="00C248DF" w:rsidRDefault="003B6B75" w:rsidP="003B6B75">
      <w:pPr>
        <w:spacing w:after="0" w:line="276" w:lineRule="auto"/>
      </w:pPr>
    </w:p>
    <w:p w14:paraId="7016D8E7" w14:textId="0C36E580" w:rsidR="00C248DF" w:rsidRPr="00C248DF" w:rsidRDefault="00C248DF" w:rsidP="00C248DF">
      <w:pPr>
        <w:spacing w:after="0" w:line="276" w:lineRule="auto"/>
        <w:rPr>
          <w:b/>
        </w:rPr>
      </w:pPr>
      <w:r w:rsidRPr="00C248DF">
        <w:rPr>
          <w:b/>
        </w:rPr>
        <w:t>New Jersey (Choose 2)</w:t>
      </w:r>
    </w:p>
    <w:p w14:paraId="3B0A349C" w14:textId="77777777" w:rsidR="003B6B75" w:rsidRPr="00C248DF" w:rsidRDefault="003B6B75" w:rsidP="003B6B75">
      <w:pPr>
        <w:spacing w:after="0" w:line="276" w:lineRule="auto"/>
        <w:rPr>
          <w:b/>
          <w:color w:val="FF0000"/>
        </w:rPr>
      </w:pPr>
      <w:r w:rsidRPr="00C248DF">
        <w:rPr>
          <w:b/>
          <w:color w:val="FF0000"/>
        </w:rPr>
        <w:t>Company Name:</w:t>
      </w:r>
    </w:p>
    <w:p w14:paraId="11911632" w14:textId="77777777" w:rsidR="003B6B75" w:rsidRPr="00C248DF" w:rsidRDefault="003B6B75" w:rsidP="003B6B75">
      <w:pPr>
        <w:spacing w:after="0" w:line="276" w:lineRule="auto"/>
      </w:pPr>
      <w:r w:rsidRPr="00C248DF">
        <w:t>Answer</w:t>
      </w:r>
    </w:p>
    <w:p w14:paraId="060D479F" w14:textId="77777777" w:rsidR="003B6B75" w:rsidRPr="00C248DF" w:rsidRDefault="003B6B75" w:rsidP="003B6B75">
      <w:pPr>
        <w:spacing w:after="0" w:line="276" w:lineRule="auto"/>
      </w:pPr>
    </w:p>
    <w:p w14:paraId="46814EDE" w14:textId="77777777" w:rsidR="003B6B75" w:rsidRPr="00C248DF" w:rsidRDefault="003B6B75" w:rsidP="003B6B75">
      <w:pPr>
        <w:spacing w:after="0" w:line="276" w:lineRule="auto"/>
      </w:pPr>
      <w:r w:rsidRPr="00C248DF">
        <w:t>_____________________________________________________________________________________</w:t>
      </w:r>
    </w:p>
    <w:p w14:paraId="69BB65A6" w14:textId="77777777" w:rsidR="003B6B75" w:rsidRPr="00C248DF" w:rsidRDefault="003B6B75" w:rsidP="003B6B75">
      <w:pPr>
        <w:spacing w:after="0" w:line="276" w:lineRule="auto"/>
        <w:rPr>
          <w:b/>
        </w:rPr>
      </w:pPr>
    </w:p>
    <w:p w14:paraId="7ED8CE3D" w14:textId="77777777" w:rsidR="00F834AE" w:rsidRPr="00C248DF" w:rsidRDefault="00F834AE" w:rsidP="00F834AE">
      <w:pPr>
        <w:spacing w:after="0" w:line="276" w:lineRule="auto"/>
        <w:rPr>
          <w:b/>
          <w:color w:val="FF0000"/>
        </w:rPr>
      </w:pPr>
      <w:r w:rsidRPr="00C248DF">
        <w:rPr>
          <w:b/>
          <w:color w:val="FF0000"/>
        </w:rPr>
        <w:t>Company Name:</w:t>
      </w:r>
    </w:p>
    <w:p w14:paraId="5E6CFE7B" w14:textId="77777777" w:rsidR="00F834AE" w:rsidRPr="00C248DF" w:rsidRDefault="00F834AE" w:rsidP="00F834AE">
      <w:pPr>
        <w:spacing w:after="0" w:line="276" w:lineRule="auto"/>
      </w:pPr>
      <w:r w:rsidRPr="00C248DF">
        <w:t>Answer</w:t>
      </w:r>
    </w:p>
    <w:p w14:paraId="166BAC7F" w14:textId="77777777" w:rsidR="00F834AE" w:rsidRPr="00C248DF" w:rsidRDefault="00F834AE" w:rsidP="00F834AE">
      <w:pPr>
        <w:spacing w:after="0" w:line="276" w:lineRule="auto"/>
      </w:pPr>
    </w:p>
    <w:p w14:paraId="3BC5489F" w14:textId="77777777" w:rsidR="00F834AE" w:rsidRPr="00C248DF" w:rsidRDefault="00F834AE" w:rsidP="00F834AE">
      <w:pPr>
        <w:spacing w:after="0" w:line="276" w:lineRule="auto"/>
      </w:pPr>
      <w:r w:rsidRPr="00C248DF">
        <w:t>_____________________________________________________________________________________</w:t>
      </w:r>
    </w:p>
    <w:p w14:paraId="1A7FD65A" w14:textId="77777777" w:rsidR="00F834AE" w:rsidRPr="00C248DF" w:rsidRDefault="00F834AE" w:rsidP="00F834AE">
      <w:pPr>
        <w:spacing w:after="0" w:line="276" w:lineRule="auto"/>
        <w:rPr>
          <w:b/>
        </w:rPr>
      </w:pPr>
    </w:p>
    <w:p w14:paraId="5690C985" w14:textId="77777777" w:rsidR="00C248DF" w:rsidRPr="00C248DF" w:rsidRDefault="00C248DF" w:rsidP="00C248DF">
      <w:pPr>
        <w:spacing w:after="0" w:line="276" w:lineRule="auto"/>
        <w:rPr>
          <w:b/>
        </w:rPr>
      </w:pPr>
      <w:r w:rsidRPr="00C248DF">
        <w:rPr>
          <w:b/>
          <w:bCs/>
        </w:rPr>
        <w:t xml:space="preserve">New England </w:t>
      </w:r>
      <w:r w:rsidRPr="00C248DF">
        <w:rPr>
          <w:b/>
        </w:rPr>
        <w:t>(Choose 1)</w:t>
      </w:r>
    </w:p>
    <w:p w14:paraId="0B8FD4E0" w14:textId="77777777" w:rsidR="00C248DF" w:rsidRPr="00C248DF" w:rsidRDefault="00C248DF" w:rsidP="00C248DF">
      <w:pPr>
        <w:spacing w:after="0" w:line="276" w:lineRule="auto"/>
        <w:rPr>
          <w:b/>
          <w:color w:val="FF0000"/>
        </w:rPr>
      </w:pPr>
      <w:r w:rsidRPr="00C248DF">
        <w:rPr>
          <w:b/>
          <w:color w:val="FF0000"/>
        </w:rPr>
        <w:t>Company Name:</w:t>
      </w:r>
    </w:p>
    <w:p w14:paraId="27E65BE2" w14:textId="77777777" w:rsidR="00C248DF" w:rsidRPr="00C248DF" w:rsidRDefault="00C248DF" w:rsidP="00C248DF">
      <w:pPr>
        <w:spacing w:after="0" w:line="276" w:lineRule="auto"/>
      </w:pPr>
      <w:r w:rsidRPr="00C248DF">
        <w:t>Answer</w:t>
      </w:r>
    </w:p>
    <w:p w14:paraId="4B5FC405" w14:textId="77777777" w:rsidR="00C248DF" w:rsidRPr="00C248DF" w:rsidRDefault="00C248DF" w:rsidP="00C248DF">
      <w:pPr>
        <w:spacing w:after="0" w:line="276" w:lineRule="auto"/>
      </w:pPr>
    </w:p>
    <w:p w14:paraId="33EFC244" w14:textId="77777777" w:rsidR="00C248DF" w:rsidRPr="00C248DF" w:rsidRDefault="00C248DF" w:rsidP="00C248DF">
      <w:pPr>
        <w:spacing w:after="0" w:line="276" w:lineRule="auto"/>
      </w:pPr>
      <w:r w:rsidRPr="00C248DF">
        <w:t>_____________________________________________________________________________________</w:t>
      </w:r>
    </w:p>
    <w:p w14:paraId="4DA07546" w14:textId="1FBFE3A9" w:rsidR="00C248DF" w:rsidRPr="00C248DF" w:rsidRDefault="00C248DF">
      <w:pPr>
        <w:rPr>
          <w:b/>
          <w:bCs/>
        </w:rPr>
      </w:pPr>
    </w:p>
    <w:p w14:paraId="55378AB0" w14:textId="47C437E0" w:rsidR="003B6B75" w:rsidRPr="00C248DF" w:rsidRDefault="00C248DF" w:rsidP="003B6B75">
      <w:pPr>
        <w:spacing w:after="0" w:line="276" w:lineRule="auto"/>
        <w:rPr>
          <w:b/>
        </w:rPr>
      </w:pPr>
      <w:r w:rsidRPr="00C248DF">
        <w:rPr>
          <w:b/>
          <w:bCs/>
        </w:rPr>
        <w:t>West of the Mississippi</w:t>
      </w:r>
      <w:r w:rsidRPr="00C248DF">
        <w:rPr>
          <w:b/>
        </w:rPr>
        <w:t xml:space="preserve"> </w:t>
      </w:r>
      <w:r w:rsidR="00F834AE" w:rsidRPr="00C248DF">
        <w:rPr>
          <w:b/>
        </w:rPr>
        <w:t>(Choose 1)</w:t>
      </w:r>
    </w:p>
    <w:p w14:paraId="4ED065AB" w14:textId="77777777" w:rsidR="003B6B75" w:rsidRPr="00C248DF" w:rsidRDefault="003B6B75" w:rsidP="003B6B75">
      <w:pPr>
        <w:spacing w:after="0" w:line="276" w:lineRule="auto"/>
        <w:rPr>
          <w:b/>
          <w:color w:val="FF0000"/>
        </w:rPr>
      </w:pPr>
      <w:r w:rsidRPr="00C248DF">
        <w:rPr>
          <w:b/>
          <w:color w:val="FF0000"/>
        </w:rPr>
        <w:t>Company Name:</w:t>
      </w:r>
    </w:p>
    <w:p w14:paraId="2E844A64" w14:textId="77777777" w:rsidR="00E24883" w:rsidRPr="00C248DF" w:rsidRDefault="003B6B75" w:rsidP="003B6B75">
      <w:pPr>
        <w:spacing w:after="0" w:line="276" w:lineRule="auto"/>
      </w:pPr>
      <w:r w:rsidRPr="00C248DF">
        <w:t>Answer</w:t>
      </w:r>
    </w:p>
    <w:p w14:paraId="220F94C5" w14:textId="21C265F5" w:rsidR="004D09A8" w:rsidRPr="00C248DF" w:rsidRDefault="00D41710" w:rsidP="00E24883">
      <w:pPr>
        <w:spacing w:after="0" w:line="276" w:lineRule="auto"/>
      </w:pPr>
      <w:r w:rsidRPr="00C248DF">
        <w:br/>
      </w:r>
      <w:r w:rsidR="003B6B75" w:rsidRPr="00C248DF">
        <w:t>_____________________________________________________________________________________</w:t>
      </w:r>
    </w:p>
    <w:p w14:paraId="7EFD0700" w14:textId="77777777" w:rsidR="00C248DF" w:rsidRPr="00C248DF" w:rsidRDefault="00C248DF" w:rsidP="00E24883">
      <w:pPr>
        <w:spacing w:after="0" w:line="276" w:lineRule="auto"/>
      </w:pPr>
    </w:p>
    <w:p w14:paraId="7D5FC727" w14:textId="7F07024B" w:rsidR="00C248DF" w:rsidRPr="00C248DF" w:rsidRDefault="00C248DF" w:rsidP="00C248DF">
      <w:pPr>
        <w:spacing w:after="0" w:line="276" w:lineRule="auto"/>
        <w:rPr>
          <w:b/>
        </w:rPr>
      </w:pPr>
      <w:r w:rsidRPr="00C248DF">
        <w:rPr>
          <w:b/>
          <w:bCs/>
        </w:rPr>
        <w:t>Geographically Isolated/International</w:t>
      </w:r>
      <w:r w:rsidRPr="00C248DF">
        <w:rPr>
          <w:b/>
        </w:rPr>
        <w:t xml:space="preserve"> (Choose 1)</w:t>
      </w:r>
    </w:p>
    <w:p w14:paraId="5E68319B" w14:textId="77777777" w:rsidR="00C248DF" w:rsidRPr="00C248DF" w:rsidRDefault="00C248DF" w:rsidP="00C248DF">
      <w:pPr>
        <w:spacing w:after="0" w:line="276" w:lineRule="auto"/>
        <w:rPr>
          <w:b/>
          <w:color w:val="FF0000"/>
        </w:rPr>
      </w:pPr>
      <w:r w:rsidRPr="00C248DF">
        <w:rPr>
          <w:b/>
          <w:color w:val="FF0000"/>
        </w:rPr>
        <w:t>Company Name:</w:t>
      </w:r>
    </w:p>
    <w:p w14:paraId="5E43ECAF" w14:textId="77777777" w:rsidR="00C248DF" w:rsidRPr="00C248DF" w:rsidRDefault="00C248DF" w:rsidP="00C248DF">
      <w:pPr>
        <w:spacing w:after="0" w:line="276" w:lineRule="auto"/>
      </w:pPr>
      <w:r w:rsidRPr="00C248DF">
        <w:t>Answer</w:t>
      </w:r>
    </w:p>
    <w:p w14:paraId="6EDBEC8F" w14:textId="77777777" w:rsidR="00C248DF" w:rsidRPr="00C248DF" w:rsidRDefault="00C248DF" w:rsidP="00C248DF">
      <w:pPr>
        <w:spacing w:after="0" w:line="276" w:lineRule="auto"/>
      </w:pPr>
      <w:r w:rsidRPr="00C248DF">
        <w:br/>
        <w:t>_____________________________________________________________________________________</w:t>
      </w:r>
    </w:p>
    <w:p w14:paraId="196972A4" w14:textId="77777777" w:rsidR="00C248DF" w:rsidRPr="00C248DF" w:rsidRDefault="00C248DF" w:rsidP="00E24883">
      <w:pPr>
        <w:spacing w:after="0" w:line="276" w:lineRule="auto"/>
      </w:pPr>
    </w:p>
    <w:sectPr w:rsidR="00C248DF" w:rsidRPr="00C248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2C7"/>
    <w:rsid w:val="00053C2A"/>
    <w:rsid w:val="00066331"/>
    <w:rsid w:val="000839FA"/>
    <w:rsid w:val="00085D11"/>
    <w:rsid w:val="000A1E00"/>
    <w:rsid w:val="000D1736"/>
    <w:rsid w:val="001243BE"/>
    <w:rsid w:val="0013098C"/>
    <w:rsid w:val="00143649"/>
    <w:rsid w:val="001A014A"/>
    <w:rsid w:val="001A3CF1"/>
    <w:rsid w:val="001B5576"/>
    <w:rsid w:val="00202D8C"/>
    <w:rsid w:val="002163CD"/>
    <w:rsid w:val="002231F0"/>
    <w:rsid w:val="00240A5B"/>
    <w:rsid w:val="00254FDC"/>
    <w:rsid w:val="00257384"/>
    <w:rsid w:val="00274580"/>
    <w:rsid w:val="0028742D"/>
    <w:rsid w:val="002D2C84"/>
    <w:rsid w:val="002F2586"/>
    <w:rsid w:val="002F6F21"/>
    <w:rsid w:val="00304B2F"/>
    <w:rsid w:val="00382845"/>
    <w:rsid w:val="00383962"/>
    <w:rsid w:val="003A40C5"/>
    <w:rsid w:val="003A76F9"/>
    <w:rsid w:val="003B6B75"/>
    <w:rsid w:val="003D7F84"/>
    <w:rsid w:val="00417772"/>
    <w:rsid w:val="00435DA8"/>
    <w:rsid w:val="00436DDF"/>
    <w:rsid w:val="00441758"/>
    <w:rsid w:val="004430E2"/>
    <w:rsid w:val="004565B3"/>
    <w:rsid w:val="004650CA"/>
    <w:rsid w:val="00475B80"/>
    <w:rsid w:val="00480BDB"/>
    <w:rsid w:val="00490769"/>
    <w:rsid w:val="004A7DFA"/>
    <w:rsid w:val="004D09A8"/>
    <w:rsid w:val="00512A85"/>
    <w:rsid w:val="00531E93"/>
    <w:rsid w:val="00535103"/>
    <w:rsid w:val="00563457"/>
    <w:rsid w:val="0057043A"/>
    <w:rsid w:val="00583846"/>
    <w:rsid w:val="005945B5"/>
    <w:rsid w:val="005D11AC"/>
    <w:rsid w:val="005E0795"/>
    <w:rsid w:val="00645FD3"/>
    <w:rsid w:val="006610B6"/>
    <w:rsid w:val="00690084"/>
    <w:rsid w:val="00697391"/>
    <w:rsid w:val="006E38E1"/>
    <w:rsid w:val="006E6495"/>
    <w:rsid w:val="00700954"/>
    <w:rsid w:val="0071054C"/>
    <w:rsid w:val="00734384"/>
    <w:rsid w:val="007558BA"/>
    <w:rsid w:val="00777D7C"/>
    <w:rsid w:val="00790F89"/>
    <w:rsid w:val="007C090D"/>
    <w:rsid w:val="007C5F80"/>
    <w:rsid w:val="007D66C2"/>
    <w:rsid w:val="007E3689"/>
    <w:rsid w:val="007E617B"/>
    <w:rsid w:val="0080181D"/>
    <w:rsid w:val="008167D6"/>
    <w:rsid w:val="00841A2D"/>
    <w:rsid w:val="0087785A"/>
    <w:rsid w:val="00881A0F"/>
    <w:rsid w:val="00886C00"/>
    <w:rsid w:val="008953F2"/>
    <w:rsid w:val="008A43C4"/>
    <w:rsid w:val="008A68E6"/>
    <w:rsid w:val="008D41EF"/>
    <w:rsid w:val="008E3A1E"/>
    <w:rsid w:val="00902795"/>
    <w:rsid w:val="00904F0D"/>
    <w:rsid w:val="00980201"/>
    <w:rsid w:val="00984142"/>
    <w:rsid w:val="00995492"/>
    <w:rsid w:val="009964E8"/>
    <w:rsid w:val="009A2CAA"/>
    <w:rsid w:val="009A6D4F"/>
    <w:rsid w:val="009B0EAB"/>
    <w:rsid w:val="009C67EB"/>
    <w:rsid w:val="009D5E24"/>
    <w:rsid w:val="009E53C1"/>
    <w:rsid w:val="009F2C04"/>
    <w:rsid w:val="009F4D9E"/>
    <w:rsid w:val="00A02EEB"/>
    <w:rsid w:val="00A1220B"/>
    <w:rsid w:val="00A24E39"/>
    <w:rsid w:val="00A302C7"/>
    <w:rsid w:val="00A32B5B"/>
    <w:rsid w:val="00A473CC"/>
    <w:rsid w:val="00A93231"/>
    <w:rsid w:val="00AA544C"/>
    <w:rsid w:val="00AB224F"/>
    <w:rsid w:val="00AB30DA"/>
    <w:rsid w:val="00AD6365"/>
    <w:rsid w:val="00AE2E7F"/>
    <w:rsid w:val="00AF2BB0"/>
    <w:rsid w:val="00B14138"/>
    <w:rsid w:val="00B30DD2"/>
    <w:rsid w:val="00B31686"/>
    <w:rsid w:val="00B554C6"/>
    <w:rsid w:val="00B618DD"/>
    <w:rsid w:val="00B7552D"/>
    <w:rsid w:val="00B83D62"/>
    <w:rsid w:val="00BA6CE3"/>
    <w:rsid w:val="00BC0FC7"/>
    <w:rsid w:val="00BC40A6"/>
    <w:rsid w:val="00BC780A"/>
    <w:rsid w:val="00BE0E40"/>
    <w:rsid w:val="00C17757"/>
    <w:rsid w:val="00C248DF"/>
    <w:rsid w:val="00C611FA"/>
    <w:rsid w:val="00C813BA"/>
    <w:rsid w:val="00CB0FF8"/>
    <w:rsid w:val="00D01B4F"/>
    <w:rsid w:val="00D41710"/>
    <w:rsid w:val="00D41912"/>
    <w:rsid w:val="00D42EB6"/>
    <w:rsid w:val="00D50193"/>
    <w:rsid w:val="00D7120D"/>
    <w:rsid w:val="00D9096A"/>
    <w:rsid w:val="00DC5DDF"/>
    <w:rsid w:val="00DF2450"/>
    <w:rsid w:val="00DF2BA5"/>
    <w:rsid w:val="00DF49CA"/>
    <w:rsid w:val="00E03AAF"/>
    <w:rsid w:val="00E24883"/>
    <w:rsid w:val="00E24F5B"/>
    <w:rsid w:val="00E4678B"/>
    <w:rsid w:val="00EA1DDE"/>
    <w:rsid w:val="00ED0744"/>
    <w:rsid w:val="00ED771D"/>
    <w:rsid w:val="00EF45DB"/>
    <w:rsid w:val="00F06CE3"/>
    <w:rsid w:val="00F36935"/>
    <w:rsid w:val="00F834AE"/>
    <w:rsid w:val="00F95848"/>
    <w:rsid w:val="00FA3418"/>
    <w:rsid w:val="00FC2FE5"/>
    <w:rsid w:val="00FD723E"/>
    <w:rsid w:val="00FE0745"/>
    <w:rsid w:val="00FE471E"/>
    <w:rsid w:val="00FF14C7"/>
    <w:rsid w:val="00FF1FDC"/>
    <w:rsid w:val="00FF25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EA2FB"/>
  <w15:chartTrackingRefBased/>
  <w15:docId w15:val="{DEFB1C96-041A-4B06-9AD2-F34C0F6E3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8</Pages>
  <Words>1671</Words>
  <Characters>9530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kober</dc:creator>
  <cp:keywords/>
  <dc:description/>
  <cp:lastModifiedBy>scott kober</cp:lastModifiedBy>
  <cp:revision>16</cp:revision>
  <cp:lastPrinted>2024-09-27T20:07:00Z</cp:lastPrinted>
  <dcterms:created xsi:type="dcterms:W3CDTF">2024-09-25T21:31:00Z</dcterms:created>
  <dcterms:modified xsi:type="dcterms:W3CDTF">2024-09-30T15:51:00Z</dcterms:modified>
</cp:coreProperties>
</file>